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C1" w:rsidRPr="00B255C1" w:rsidRDefault="00B255C1" w:rsidP="00B255C1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B255C1" w:rsidRPr="00B255C1" w:rsidRDefault="00B255C1" w:rsidP="00B255C1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B255C1" w:rsidRPr="00B255C1" w:rsidTr="00285586">
        <w:tc>
          <w:tcPr>
            <w:tcW w:w="6096" w:type="dxa"/>
          </w:tcPr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__________/ /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Протокол №               от</w:t>
            </w:r>
          </w:p>
          <w:p w:rsidR="00B255C1" w:rsidRPr="00B255C1" w:rsidRDefault="006226B8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170A7F">
              <w:rPr>
                <w:rFonts w:ascii="Times New Roman" w:eastAsia="Calibri" w:hAnsi="Times New Roman" w:cs="Times New Roman"/>
              </w:rPr>
              <w:t>2</w:t>
            </w:r>
            <w:r w:rsidR="00170A7F" w:rsidRPr="00170A7F">
              <w:rPr>
                <w:rFonts w:ascii="Times New Roman" w:eastAsia="Calibri" w:hAnsi="Times New Roman" w:cs="Times New Roman"/>
              </w:rPr>
              <w:t>1</w:t>
            </w:r>
            <w:r w:rsidR="00B255C1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_________/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B255C1">
              <w:rPr>
                <w:rFonts w:ascii="Times New Roman" w:eastAsia="Calibri" w:hAnsi="Times New Roman" w:cs="Times New Roman"/>
              </w:rPr>
              <w:t xml:space="preserve"> </w:t>
            </w:r>
            <w:r w:rsidRPr="00B255C1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B255C1" w:rsidRPr="00B255C1" w:rsidRDefault="006226B8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170A7F">
              <w:rPr>
                <w:rFonts w:ascii="Times New Roman" w:eastAsia="Calibri" w:hAnsi="Times New Roman" w:cs="Times New Roman"/>
                <w:lang w:val="en-US"/>
              </w:rPr>
              <w:t>21</w:t>
            </w:r>
            <w:r w:rsidR="00B255C1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Директор 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B255C1" w:rsidRPr="00B255C1" w:rsidRDefault="00B255C1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8537B5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B255C1" w:rsidRPr="00B255C1" w:rsidRDefault="006226B8" w:rsidP="00B255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="00170A7F">
              <w:rPr>
                <w:rFonts w:ascii="Times New Roman" w:eastAsia="Calibri" w:hAnsi="Times New Roman" w:cs="Times New Roman"/>
                <w:lang w:val="en-US"/>
              </w:rPr>
              <w:t>21</w:t>
            </w:r>
            <w:r w:rsidR="00B255C1" w:rsidRPr="00B255C1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255C1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255C1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B255C1">
        <w:rPr>
          <w:rFonts w:ascii="Times New Roman" w:eastAsia="Calibri" w:hAnsi="Times New Roman" w:cs="Times New Roman"/>
          <w:sz w:val="28"/>
          <w:szCs w:val="28"/>
        </w:rPr>
        <w:t>ь</w:t>
      </w: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2 класс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5C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>Рассмотрено на заседании</w:t>
      </w:r>
    </w:p>
    <w:p w:rsidR="00B255C1" w:rsidRPr="00B255C1" w:rsidRDefault="00B255C1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B255C1" w:rsidRPr="00B255C1" w:rsidRDefault="00B255C1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>протокол №   от</w:t>
      </w:r>
    </w:p>
    <w:p w:rsidR="00B255C1" w:rsidRPr="00B255C1" w:rsidRDefault="00DE28C9" w:rsidP="00B255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D71074">
        <w:rPr>
          <w:rFonts w:ascii="Times New Roman" w:eastAsia="Calibri" w:hAnsi="Times New Roman" w:cs="Times New Roman"/>
        </w:rPr>
        <w:t xml:space="preserve">           </w:t>
      </w:r>
      <w:r>
        <w:rPr>
          <w:rFonts w:ascii="Times New Roman" w:eastAsia="Calibri" w:hAnsi="Times New Roman" w:cs="Times New Roman"/>
        </w:rPr>
        <w:t>» августа</w:t>
      </w:r>
      <w:r w:rsidR="006226B8">
        <w:rPr>
          <w:rFonts w:ascii="Times New Roman" w:eastAsia="Calibri" w:hAnsi="Times New Roman" w:cs="Times New Roman"/>
        </w:rPr>
        <w:t xml:space="preserve">  20</w:t>
      </w:r>
      <w:r w:rsidR="00170A7F">
        <w:rPr>
          <w:rFonts w:ascii="Times New Roman" w:eastAsia="Calibri" w:hAnsi="Times New Roman" w:cs="Times New Roman"/>
        </w:rPr>
        <w:t>2</w:t>
      </w:r>
      <w:r w:rsidR="00170A7F" w:rsidRPr="00170A7F">
        <w:rPr>
          <w:rFonts w:ascii="Times New Roman" w:eastAsia="Calibri" w:hAnsi="Times New Roman" w:cs="Times New Roman"/>
        </w:rPr>
        <w:t>1</w:t>
      </w:r>
      <w:r w:rsidR="00B255C1" w:rsidRPr="00B255C1">
        <w:rPr>
          <w:rFonts w:ascii="Times New Roman" w:eastAsia="Calibri" w:hAnsi="Times New Roman" w:cs="Times New Roman"/>
        </w:rPr>
        <w:t xml:space="preserve"> г.</w:t>
      </w:r>
    </w:p>
    <w:p w:rsidR="00B255C1" w:rsidRPr="00B255C1" w:rsidRDefault="00B255C1" w:rsidP="00B255C1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Pr="00B255C1" w:rsidRDefault="00B255C1" w:rsidP="00B255C1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Pr="00B255C1" w:rsidRDefault="00B255C1" w:rsidP="00B255C1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C1" w:rsidRPr="00B255C1" w:rsidRDefault="006226B8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70A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0A7F" w:rsidRPr="00170A7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2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6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2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6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0A7F" w:rsidRPr="00170A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255C1"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55C1" w:rsidRPr="00B255C1" w:rsidRDefault="00B255C1" w:rsidP="00B255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физической культуре для 2 класса разработана в соответствии с требованиями в соответствии с</w:t>
      </w:r>
      <w:r w:rsidRPr="00B25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предметной линии   учебников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В.И.Ляха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планируемых результатов начального общего образования  и учебного </w:t>
      </w:r>
      <w:r w:rsidR="00A6063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</w:t>
      </w:r>
      <w:r w:rsid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МБОУ «</w:t>
      </w:r>
      <w:proofErr w:type="spellStart"/>
      <w:r w:rsid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>Тлякеевская</w:t>
      </w:r>
      <w:proofErr w:type="spellEnd"/>
      <w:r w:rsid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на 20</w:t>
      </w:r>
      <w:r w:rsidR="00170A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70A7F" w:rsidRPr="00170A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6226B8" w:rsidRP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07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226B8" w:rsidRP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6B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70A7F" w:rsidRPr="00170A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B255C1" w:rsidRPr="00B255C1" w:rsidRDefault="00B255C1" w:rsidP="00B255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 содействие всестороннему развитию личности школьника,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Достижение этой цели обеспечивается решением следующих основных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55C1" w:rsidRPr="00B255C1" w:rsidRDefault="00B255C1" w:rsidP="00B255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среды;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овладение школой движений;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приобщение к самостоятельным занятиям физическими упражнениями, подвижными играми, использование их в свободное время на основе;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-формирования интересов к определенным видам двигательной активности и выявления предрасположенности к тем или иным видам спорта;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</w:p>
    <w:p w:rsidR="002A4026" w:rsidRPr="001653AC" w:rsidRDefault="00B255C1" w:rsidP="002A4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</w:t>
      </w:r>
      <w:r w:rsidR="002A4026"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первой ступени школьного обучения в ходе освоения содержания обеспечиваются условия для достижения обучающимися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2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должны быть достигнуты определенные результаты.  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контроля за деятельностью этих систем;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обучении движениям, роли зрительного и слухового анализаторов при их освоении и выполнении;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2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являются формирование следующих умений.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2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умений: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2A4026" w:rsidRPr="001653AC" w:rsidRDefault="002A4026" w:rsidP="002A40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сотрудничества со взрослыми и сверстниками;</w:t>
      </w:r>
    </w:p>
    <w:p w:rsidR="00B255C1" w:rsidRPr="00B255C1" w:rsidRDefault="002A4026" w:rsidP="002A4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труду, к работе на результат.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учебным планом курс «Физическая культура» изучается с 1 по 4 класс из расчёта 3ч в неделю (всего 405ч): в 1 классе – 99ч, во 2-4 классах по 102ч. Третий час на преподавание учебного предмета «Физическая культура» был введён приказом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№889.   В приказе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несоответствия погодных условий санитарным нормам и правилам возможно смещение некоторых уроков раздела «Лыжная подготовка».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5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совпадения уроков с праздничными днями предполагается выполнение программы: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 выделенных на повторение материала;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 уроков по одной теме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Для реализации рабочей программы используется следующий </w:t>
      </w:r>
      <w:r w:rsidRPr="00B255C1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>учебно-методический комплекс: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B255C1" w:rsidRPr="00B255C1" w:rsidRDefault="00B255C1" w:rsidP="00B2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программа физического воспитания автор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</w:p>
    <w:p w:rsid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4026" w:rsidRDefault="002A4026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2 класс</w:t>
      </w: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19"/>
        <w:gridCol w:w="1843"/>
        <w:gridCol w:w="1559"/>
        <w:gridCol w:w="1843"/>
        <w:gridCol w:w="1701"/>
        <w:gridCol w:w="1418"/>
      </w:tblGrid>
      <w:tr w:rsidR="00B255C1" w:rsidRPr="00B255C1" w:rsidTr="00285586">
        <w:tc>
          <w:tcPr>
            <w:tcW w:w="6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255C1" w:rsidRPr="00B255C1" w:rsidTr="00285586">
        <w:tc>
          <w:tcPr>
            <w:tcW w:w="6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B255C1" w:rsidRPr="00B255C1" w:rsidRDefault="00B255C1" w:rsidP="00B25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836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B255C1" w:rsidRPr="00B255C1" w:rsidTr="00285586"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B255C1" w:rsidRPr="00B255C1" w:rsidRDefault="00B255C1" w:rsidP="00B255C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2 класс</w:t>
      </w:r>
    </w:p>
    <w:p w:rsidR="00B255C1" w:rsidRPr="00B255C1" w:rsidRDefault="00B255C1" w:rsidP="00B255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9497"/>
        <w:gridCol w:w="1843"/>
        <w:gridCol w:w="1701"/>
        <w:gridCol w:w="1418"/>
      </w:tblGrid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</w:t>
            </w:r>
            <w:proofErr w:type="spellEnd"/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четверть(12 часов)</w:t>
            </w:r>
          </w:p>
        </w:tc>
      </w:tr>
      <w:tr w:rsidR="00B255C1" w:rsidRPr="00B255C1" w:rsidTr="00D71074">
        <w:trPr>
          <w:trHeight w:val="339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D7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физической культуры и легкой атлетики. Подвижные игры.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F407E0" w:rsidRDefault="00F407E0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F407E0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F8587A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482A3C" w:rsidRDefault="00F8587A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Равномерный бег с последующим ускорением.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F8587A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A669CE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rPr>
          <w:trHeight w:val="6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FE4B07" w:rsidRDefault="00A669CE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316E02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(15 часов)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как игра. Правила. ТБ при проведении спортивных игр.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7178AD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D7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62D0B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D7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D1938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(14 час) Бадминтон (5 часов) Плавание (2 часа)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гимнастики. Строевые приемы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197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,Б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бадминтону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основная, высокая, средняя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E399B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1653AC" w:rsidRDefault="00B255C1" w:rsidP="00285586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D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Т.Б.</w:t>
            </w: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A669CE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26B8" w:rsidRPr="00B255C1" w:rsidTr="002F4131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6B8" w:rsidRPr="00B255C1" w:rsidRDefault="006226B8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3B67AD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3B67AD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3B67AD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3B67AD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3B67AD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15734B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15734B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15734B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15734B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торможение «Плугом»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B2614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(16 часов) Бадминтон (2 часа)</w:t>
            </w: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как игра. Правила. ТБ при проведении спортивных игр.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8A11A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8530E3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D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 как игра.</w:t>
            </w: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Правила. Инструктаж по ТБ при проведении спортивных игр.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8A11A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5C266D" w:rsidRDefault="005C266D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D65F96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«Футбол» по упрощенным правилам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55C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255C1" w:rsidRPr="00B255C1" w:rsidRDefault="00B255C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1653AC" w:rsidRDefault="00AF6D51" w:rsidP="00285586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технике высоко далекой подачи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1653AC" w:rsidRDefault="00AF6D51" w:rsidP="00285586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4 четверть (13 часов) Плавание (2 часа)</w:t>
            </w: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легкой атлетики. Бег.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40555A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8242BC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низкого старта. Финальное усилие в беге на короткие дистанции.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CC5C13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бега на короткие дистанции.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3F4919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D71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ТБ.</w:t>
            </w: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D51" w:rsidRPr="00B255C1" w:rsidTr="00285586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F6D51" w:rsidRPr="00B255C1" w:rsidRDefault="00AF6D51" w:rsidP="00B255C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55C1" w:rsidRPr="00B255C1" w:rsidRDefault="00B255C1" w:rsidP="00B255C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6FD" w:rsidRDefault="00B606FD"/>
    <w:sectPr w:rsidR="00B606FD" w:rsidSect="00B255C1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29"/>
    <w:rsid w:val="00080D1C"/>
    <w:rsid w:val="000B5DC2"/>
    <w:rsid w:val="000B7D32"/>
    <w:rsid w:val="000F4D88"/>
    <w:rsid w:val="0015734B"/>
    <w:rsid w:val="00170A7F"/>
    <w:rsid w:val="00197FA8"/>
    <w:rsid w:val="001B5B61"/>
    <w:rsid w:val="00280470"/>
    <w:rsid w:val="00285586"/>
    <w:rsid w:val="002A4026"/>
    <w:rsid w:val="002B2539"/>
    <w:rsid w:val="002F4131"/>
    <w:rsid w:val="00316E02"/>
    <w:rsid w:val="00365AE4"/>
    <w:rsid w:val="0037638B"/>
    <w:rsid w:val="0037785A"/>
    <w:rsid w:val="00382BFD"/>
    <w:rsid w:val="003B67AD"/>
    <w:rsid w:val="003F4919"/>
    <w:rsid w:val="0040555A"/>
    <w:rsid w:val="00482A3C"/>
    <w:rsid w:val="004C59BB"/>
    <w:rsid w:val="0054028F"/>
    <w:rsid w:val="00562D0B"/>
    <w:rsid w:val="005B2614"/>
    <w:rsid w:val="005C266D"/>
    <w:rsid w:val="005D1938"/>
    <w:rsid w:val="005E399B"/>
    <w:rsid w:val="006226B8"/>
    <w:rsid w:val="006277F2"/>
    <w:rsid w:val="006346AC"/>
    <w:rsid w:val="006C1BFF"/>
    <w:rsid w:val="006E3629"/>
    <w:rsid w:val="007178AD"/>
    <w:rsid w:val="007358FB"/>
    <w:rsid w:val="0074572C"/>
    <w:rsid w:val="00745A7D"/>
    <w:rsid w:val="00747676"/>
    <w:rsid w:val="007B4589"/>
    <w:rsid w:val="007D2B65"/>
    <w:rsid w:val="00802EB4"/>
    <w:rsid w:val="008242BC"/>
    <w:rsid w:val="00835034"/>
    <w:rsid w:val="008530E3"/>
    <w:rsid w:val="008537B5"/>
    <w:rsid w:val="00860B9E"/>
    <w:rsid w:val="008A11A1"/>
    <w:rsid w:val="008A351F"/>
    <w:rsid w:val="00963FFC"/>
    <w:rsid w:val="009F1968"/>
    <w:rsid w:val="00A11111"/>
    <w:rsid w:val="00A12B70"/>
    <w:rsid w:val="00A212D8"/>
    <w:rsid w:val="00A50F1F"/>
    <w:rsid w:val="00A5107E"/>
    <w:rsid w:val="00A60638"/>
    <w:rsid w:val="00A63F30"/>
    <w:rsid w:val="00A669CE"/>
    <w:rsid w:val="00AB473E"/>
    <w:rsid w:val="00AF6D51"/>
    <w:rsid w:val="00B255C1"/>
    <w:rsid w:val="00B606FD"/>
    <w:rsid w:val="00BB632C"/>
    <w:rsid w:val="00BD04DA"/>
    <w:rsid w:val="00C23210"/>
    <w:rsid w:val="00C4308F"/>
    <w:rsid w:val="00CA31E9"/>
    <w:rsid w:val="00CC0AE6"/>
    <w:rsid w:val="00CC12B9"/>
    <w:rsid w:val="00CC15AD"/>
    <w:rsid w:val="00CC5C13"/>
    <w:rsid w:val="00D52FF5"/>
    <w:rsid w:val="00D65F96"/>
    <w:rsid w:val="00D71074"/>
    <w:rsid w:val="00DE28C9"/>
    <w:rsid w:val="00E1092D"/>
    <w:rsid w:val="00E11018"/>
    <w:rsid w:val="00E91022"/>
    <w:rsid w:val="00F407E0"/>
    <w:rsid w:val="00F433C1"/>
    <w:rsid w:val="00F8587A"/>
    <w:rsid w:val="00FE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22738-8CD0-4766-97CF-CB12B367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ИЛСУР</cp:lastModifiedBy>
  <cp:revision>119</cp:revision>
  <dcterms:created xsi:type="dcterms:W3CDTF">2018-09-03T17:14:00Z</dcterms:created>
  <dcterms:modified xsi:type="dcterms:W3CDTF">2022-01-20T04:49:00Z</dcterms:modified>
</cp:coreProperties>
</file>